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CBCA" w14:textId="77777777" w:rsidR="00B20FEA" w:rsidRDefault="007B319F">
      <w:pPr>
        <w:pStyle w:val="Standard"/>
        <w:jc w:val="right"/>
        <w:rPr>
          <w:rFonts w:ascii="Calibri" w:hAnsi="Calibri" w:cs="Calibri"/>
          <w:b/>
          <w:bCs/>
          <w:color w:val="000000"/>
          <w:sz w:val="22"/>
          <w:szCs w:val="22"/>
        </w:rPr>
      </w:pPr>
      <w:r>
        <w:rPr>
          <w:rFonts w:ascii="Calibri" w:hAnsi="Calibri" w:cs="Calibri"/>
          <w:b/>
          <w:bCs/>
          <w:color w:val="000000"/>
          <w:sz w:val="22"/>
          <w:szCs w:val="22"/>
        </w:rPr>
        <w:t>Załącznik nr 2 do Zapytania ofertowego</w:t>
      </w:r>
    </w:p>
    <w:p w14:paraId="74CEC93D" w14:textId="77777777" w:rsidR="00B20FEA" w:rsidRDefault="007B319F">
      <w:pPr>
        <w:pStyle w:val="Standard"/>
        <w:jc w:val="right"/>
        <w:rPr>
          <w:rFonts w:ascii="Calibri" w:hAnsi="Calibri" w:cs="Calibri"/>
          <w:b/>
          <w:bCs/>
          <w:color w:val="000000"/>
          <w:sz w:val="22"/>
          <w:szCs w:val="22"/>
        </w:rPr>
      </w:pPr>
      <w:r>
        <w:rPr>
          <w:rFonts w:ascii="Calibri" w:hAnsi="Calibri" w:cs="Calibri"/>
          <w:b/>
          <w:bCs/>
          <w:color w:val="000000"/>
          <w:sz w:val="22"/>
          <w:szCs w:val="22"/>
        </w:rPr>
        <w:t>Formularz ofertowy</w:t>
      </w:r>
    </w:p>
    <w:p w14:paraId="3C0B2697" w14:textId="77777777" w:rsidR="00B20FEA" w:rsidRDefault="00B20FEA">
      <w:pPr>
        <w:pStyle w:val="Standard"/>
        <w:jc w:val="both"/>
        <w:rPr>
          <w:rFonts w:ascii="Calibri" w:hAnsi="Calibri" w:cs="Calibri"/>
          <w:b/>
          <w:bCs/>
          <w:color w:val="000000"/>
          <w:sz w:val="22"/>
          <w:szCs w:val="22"/>
        </w:rPr>
      </w:pPr>
    </w:p>
    <w:p w14:paraId="12D44B65" w14:textId="77777777" w:rsidR="00B20FEA" w:rsidRDefault="00B20FEA">
      <w:pPr>
        <w:pStyle w:val="Standard"/>
        <w:jc w:val="both"/>
        <w:rPr>
          <w:rFonts w:ascii="Calibri" w:hAnsi="Calibri" w:cs="Calibri"/>
          <w:b/>
          <w:bCs/>
          <w:color w:val="000000"/>
          <w:sz w:val="22"/>
          <w:szCs w:val="22"/>
        </w:rPr>
      </w:pPr>
    </w:p>
    <w:p w14:paraId="755D21AD" w14:textId="77777777" w:rsidR="00B20FEA" w:rsidRDefault="00B20FEA">
      <w:pPr>
        <w:pStyle w:val="Standard"/>
        <w:jc w:val="both"/>
        <w:rPr>
          <w:rFonts w:ascii="Calibri" w:hAnsi="Calibri" w:cs="Calibri"/>
          <w:b/>
          <w:bCs/>
          <w:color w:val="000000"/>
          <w:sz w:val="22"/>
          <w:szCs w:val="22"/>
        </w:rPr>
      </w:pPr>
    </w:p>
    <w:p w14:paraId="10E1EEB3" w14:textId="77777777" w:rsidR="00B20FEA" w:rsidRDefault="00B20FEA">
      <w:pPr>
        <w:pStyle w:val="Standard"/>
        <w:jc w:val="both"/>
        <w:rPr>
          <w:rFonts w:ascii="Calibri" w:hAnsi="Calibri" w:cs="Calibri"/>
          <w:b/>
          <w:bCs/>
          <w:color w:val="000000"/>
          <w:sz w:val="22"/>
          <w:szCs w:val="22"/>
        </w:rPr>
      </w:pPr>
    </w:p>
    <w:p w14:paraId="468EFE73"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Nazwa i adres firmy (Oferenta)</w:t>
      </w:r>
    </w:p>
    <w:p w14:paraId="76C46F2B" w14:textId="77777777" w:rsidR="00B20FEA" w:rsidRDefault="00B20FEA">
      <w:pPr>
        <w:pStyle w:val="Standard"/>
        <w:jc w:val="both"/>
        <w:rPr>
          <w:rFonts w:ascii="Calibri" w:hAnsi="Calibri" w:cs="Calibri"/>
          <w:color w:val="000000"/>
          <w:sz w:val="22"/>
          <w:szCs w:val="22"/>
        </w:rPr>
      </w:pPr>
    </w:p>
    <w:p w14:paraId="68E9CC50" w14:textId="77777777" w:rsidR="00B20FEA" w:rsidRDefault="00B20FEA">
      <w:pPr>
        <w:pStyle w:val="Standard"/>
        <w:jc w:val="center"/>
        <w:rPr>
          <w:rFonts w:ascii="Calibri" w:hAnsi="Calibri" w:cs="Calibri"/>
          <w:b/>
          <w:bCs/>
          <w:color w:val="000000"/>
          <w:sz w:val="22"/>
          <w:szCs w:val="22"/>
        </w:rPr>
      </w:pPr>
    </w:p>
    <w:p w14:paraId="6C501777" w14:textId="77777777" w:rsidR="00B20FEA" w:rsidRDefault="007B319F">
      <w:pPr>
        <w:pStyle w:val="Standard"/>
        <w:jc w:val="center"/>
        <w:rPr>
          <w:rFonts w:ascii="Calibri" w:hAnsi="Calibri" w:cs="Calibri"/>
          <w:b/>
          <w:bCs/>
          <w:color w:val="000000"/>
          <w:sz w:val="22"/>
          <w:szCs w:val="22"/>
        </w:rPr>
      </w:pPr>
      <w:r>
        <w:rPr>
          <w:rFonts w:ascii="Calibri" w:hAnsi="Calibri" w:cs="Calibri"/>
          <w:b/>
          <w:bCs/>
          <w:color w:val="000000"/>
          <w:sz w:val="22"/>
          <w:szCs w:val="22"/>
        </w:rPr>
        <w:t>OFERTA</w:t>
      </w:r>
    </w:p>
    <w:p w14:paraId="57A11A7A" w14:textId="77777777" w:rsidR="00B20FEA" w:rsidRDefault="00B20FEA">
      <w:pPr>
        <w:pStyle w:val="Standard"/>
        <w:jc w:val="center"/>
        <w:rPr>
          <w:rFonts w:ascii="Calibri" w:hAnsi="Calibri" w:cs="Calibri"/>
          <w:color w:val="000000"/>
          <w:sz w:val="22"/>
          <w:szCs w:val="22"/>
        </w:rPr>
      </w:pPr>
    </w:p>
    <w:p w14:paraId="5A81AA09" w14:textId="50C75EC3" w:rsidR="00B20FEA" w:rsidRDefault="007B319F">
      <w:pPr>
        <w:pStyle w:val="Standard"/>
        <w:numPr>
          <w:ilvl w:val="0"/>
          <w:numId w:val="1"/>
        </w:numPr>
        <w:jc w:val="both"/>
        <w:rPr>
          <w:rFonts w:hint="eastAsia"/>
        </w:rPr>
      </w:pPr>
      <w:r>
        <w:rPr>
          <w:rFonts w:ascii="Calibri" w:hAnsi="Calibri" w:cs="Calibri"/>
          <w:color w:val="000000"/>
          <w:sz w:val="22"/>
          <w:szCs w:val="22"/>
        </w:rPr>
        <w:t xml:space="preserve">Nawiązując do zaproszenia do składania ofert (Zapytanie ofertowe nr </w:t>
      </w:r>
      <w:r w:rsidR="00AA44FA">
        <w:rPr>
          <w:rFonts w:ascii="Calibri" w:hAnsi="Calibri" w:cs="Calibri"/>
          <w:color w:val="000000"/>
          <w:sz w:val="22"/>
          <w:szCs w:val="22"/>
        </w:rPr>
        <w:t>9</w:t>
      </w:r>
      <w:r>
        <w:rPr>
          <w:rFonts w:ascii="Calibri" w:hAnsi="Calibri" w:cs="Calibri"/>
          <w:color w:val="000000"/>
          <w:sz w:val="22"/>
          <w:szCs w:val="22"/>
        </w:rPr>
        <w:t>/2022) dotyczącego:</w:t>
      </w:r>
    </w:p>
    <w:p w14:paraId="3B6514CE" w14:textId="77777777" w:rsidR="00B20FEA" w:rsidRDefault="00B20FEA">
      <w:pPr>
        <w:pStyle w:val="Standard"/>
        <w:jc w:val="both"/>
        <w:rPr>
          <w:rFonts w:ascii="Calibri" w:hAnsi="Calibri" w:cs="Calibri"/>
          <w:sz w:val="22"/>
          <w:szCs w:val="22"/>
        </w:rPr>
      </w:pPr>
    </w:p>
    <w:p w14:paraId="2FDBEE24" w14:textId="2C0DAF8F" w:rsidR="00B20FEA" w:rsidRDefault="007B319F">
      <w:pPr>
        <w:pStyle w:val="Standard"/>
        <w:jc w:val="center"/>
        <w:rPr>
          <w:rFonts w:ascii="Calibri" w:hAnsi="Calibri" w:cs="Calibri"/>
          <w:b/>
          <w:bCs/>
          <w:sz w:val="22"/>
          <w:szCs w:val="22"/>
        </w:rPr>
      </w:pPr>
      <w:r>
        <w:rPr>
          <w:rFonts w:ascii="Calibri" w:hAnsi="Calibri" w:cs="Calibri"/>
          <w:b/>
          <w:bCs/>
          <w:sz w:val="22"/>
          <w:szCs w:val="22"/>
        </w:rPr>
        <w:t xml:space="preserve">ZAKUPU I DOSTAWY </w:t>
      </w:r>
      <w:r w:rsidR="00AA44FA">
        <w:rPr>
          <w:rFonts w:ascii="Calibri" w:hAnsi="Calibri" w:cs="Calibri"/>
          <w:b/>
          <w:bCs/>
          <w:sz w:val="22"/>
          <w:szCs w:val="22"/>
        </w:rPr>
        <w:t>USŁUG SZKOLENIOWYCH</w:t>
      </w:r>
    </w:p>
    <w:p w14:paraId="234BA39C" w14:textId="77777777" w:rsidR="00B20FEA" w:rsidRDefault="00B20FEA">
      <w:pPr>
        <w:pStyle w:val="Standard"/>
        <w:jc w:val="both"/>
        <w:rPr>
          <w:rFonts w:ascii="Calibri" w:hAnsi="Calibri" w:cs="Calibri"/>
          <w:sz w:val="22"/>
          <w:szCs w:val="22"/>
        </w:rPr>
      </w:pPr>
    </w:p>
    <w:p w14:paraId="27D06AEB" w14:textId="77777777" w:rsidR="00B20FEA" w:rsidRDefault="007B319F">
      <w:pPr>
        <w:pStyle w:val="Standard"/>
        <w:jc w:val="both"/>
        <w:rPr>
          <w:rFonts w:hint="eastAsia"/>
        </w:rPr>
      </w:pPr>
      <w:r>
        <w:rPr>
          <w:rFonts w:ascii="Calibri" w:hAnsi="Calibri" w:cs="Calibri"/>
          <w:sz w:val="22"/>
          <w:szCs w:val="22"/>
        </w:rPr>
        <w:t>Zamówienie realizowane jest w ramach projektu z III Osi Programu Operacyjnego Polska cyfrowa na lata 2014-2020 – Zwiększenie stopnia oraz poprawa umiejętności korzystania z Internetu, w tym z e-usług publicznych”. W szczególności realizuje ono cel Stworzenie trwałych mechanizmów podnoszenia kompetencji cyfrowych na poziomie lokalnym, pkt. 3.2 „Innowacyjne rozwiązania na rzecz aktywizacji cyfrowej” dotyczący realizacji projektu systemowego pt. Konwersja cyfrowa domów kultury na zadanie pn. „</w:t>
      </w:r>
      <w:r>
        <w:rPr>
          <w:rFonts w:ascii="Calibri" w:hAnsi="Calibri" w:cs="Calibri"/>
          <w:kern w:val="0"/>
          <w:sz w:val="22"/>
          <w:szCs w:val="22"/>
          <w:lang w:bidi="ar-SA"/>
        </w:rPr>
        <w:t>Ekspansja działań Centrum Kultury Czempiń w zakresie edukacji kulturalnej i animacji przez rozwój kompetencji cyfrowych i doposażenie sprzętowe”.</w:t>
      </w:r>
    </w:p>
    <w:p w14:paraId="01A28BA6" w14:textId="77777777" w:rsidR="00B20FEA" w:rsidRDefault="00B20FEA">
      <w:pPr>
        <w:pStyle w:val="Standard"/>
        <w:jc w:val="both"/>
        <w:rPr>
          <w:rFonts w:ascii="Calibri" w:hAnsi="Calibri" w:cs="Calibri"/>
          <w:color w:val="000000"/>
          <w:sz w:val="22"/>
          <w:szCs w:val="22"/>
        </w:rPr>
      </w:pPr>
    </w:p>
    <w:p w14:paraId="53D3FD5A" w14:textId="77777777" w:rsidR="00B20FEA" w:rsidRDefault="00B20FEA">
      <w:pPr>
        <w:pStyle w:val="Standard"/>
        <w:jc w:val="both"/>
        <w:rPr>
          <w:rFonts w:ascii="Calibri" w:hAnsi="Calibri" w:cs="Calibri"/>
          <w:color w:val="000000"/>
          <w:sz w:val="22"/>
          <w:szCs w:val="22"/>
        </w:rPr>
      </w:pPr>
    </w:p>
    <w:p w14:paraId="06AB3952"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Oferuję wykonanie przedmiotowego zamówienia w następującej cenie:</w:t>
      </w:r>
    </w:p>
    <w:p w14:paraId="71C2B2A3" w14:textId="77777777" w:rsidR="00B20FEA" w:rsidRDefault="00B20FEA">
      <w:pPr>
        <w:pStyle w:val="Standard"/>
        <w:jc w:val="both"/>
        <w:rPr>
          <w:rFonts w:ascii="Calibri" w:hAnsi="Calibri" w:cs="Calibri"/>
          <w:color w:val="000000"/>
          <w:sz w:val="22"/>
          <w:szCs w:val="22"/>
        </w:rPr>
      </w:pPr>
    </w:p>
    <w:p w14:paraId="554C0BBA" w14:textId="78A83C00" w:rsidR="00B20FEA" w:rsidRPr="00275431" w:rsidRDefault="007B319F">
      <w:pPr>
        <w:pStyle w:val="Standard"/>
        <w:jc w:val="both"/>
        <w:rPr>
          <w:rFonts w:ascii="Calibri" w:hAnsi="Calibri" w:cs="Calibri"/>
          <w:b/>
          <w:bCs/>
          <w:kern w:val="0"/>
          <w:sz w:val="22"/>
          <w:szCs w:val="22"/>
          <w:lang w:bidi="ar-SA"/>
        </w:rPr>
      </w:pPr>
      <w:r>
        <w:rPr>
          <w:rFonts w:ascii="Calibri" w:hAnsi="Calibri" w:cs="Calibri"/>
          <w:b/>
          <w:bCs/>
          <w:kern w:val="0"/>
          <w:sz w:val="22"/>
          <w:szCs w:val="22"/>
          <w:lang w:bidi="ar-SA"/>
        </w:rPr>
        <w:t>ZADANIE 1. Zakup i dostawa</w:t>
      </w:r>
      <w:r w:rsidR="00275431">
        <w:rPr>
          <w:rFonts w:ascii="Calibri" w:hAnsi="Calibri" w:cs="Calibri"/>
          <w:b/>
          <w:bCs/>
          <w:kern w:val="0"/>
          <w:sz w:val="22"/>
          <w:szCs w:val="22"/>
          <w:lang w:bidi="ar-SA"/>
        </w:rPr>
        <w:t xml:space="preserve"> </w:t>
      </w:r>
      <w:r w:rsidR="00275431" w:rsidRPr="00275431">
        <w:rPr>
          <w:rFonts w:ascii="Calibri" w:hAnsi="Calibri" w:cs="Calibri"/>
          <w:b/>
          <w:bCs/>
          <w:sz w:val="22"/>
          <w:szCs w:val="22"/>
        </w:rPr>
        <w:t>usług szkoleniowych z zakresu obsługi i użytkowania sprzętu i oprogramowania przy tworzeniu streamingów dla 5 osób</w:t>
      </w:r>
      <w:r w:rsidR="00275431" w:rsidRPr="00275431">
        <w:rPr>
          <w:rFonts w:ascii="Calibri" w:hAnsi="Calibri" w:cs="Calibri"/>
          <w:b/>
          <w:bCs/>
          <w:kern w:val="0"/>
          <w:sz w:val="22"/>
          <w:szCs w:val="22"/>
          <w:lang w:bidi="ar-SA"/>
        </w:rPr>
        <w:t>.</w:t>
      </w:r>
    </w:p>
    <w:p w14:paraId="616AC9CA" w14:textId="77777777" w:rsidR="00B20FEA" w:rsidRDefault="00B20FEA">
      <w:pPr>
        <w:pStyle w:val="Standard"/>
        <w:jc w:val="both"/>
        <w:rPr>
          <w:rFonts w:ascii="Calibri" w:hAnsi="Calibri" w:cs="Calibri"/>
          <w:color w:val="000000"/>
          <w:sz w:val="22"/>
          <w:szCs w:val="22"/>
        </w:rPr>
      </w:pPr>
    </w:p>
    <w:tbl>
      <w:tblPr>
        <w:tblW w:w="10060" w:type="dxa"/>
        <w:tblCellMar>
          <w:left w:w="10" w:type="dxa"/>
          <w:right w:w="10" w:type="dxa"/>
        </w:tblCellMar>
        <w:tblLook w:val="0000" w:firstRow="0" w:lastRow="0" w:firstColumn="0" w:lastColumn="0" w:noHBand="0" w:noVBand="0"/>
      </w:tblPr>
      <w:tblGrid>
        <w:gridCol w:w="521"/>
        <w:gridCol w:w="3986"/>
        <w:gridCol w:w="1153"/>
        <w:gridCol w:w="1100"/>
        <w:gridCol w:w="1100"/>
        <w:gridCol w:w="1100"/>
        <w:gridCol w:w="1100"/>
      </w:tblGrid>
      <w:tr w:rsidR="00B20FEA" w14:paraId="2572978F"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C47D0" w14:textId="77777777" w:rsidR="00B20FEA" w:rsidRDefault="007B319F">
            <w:pPr>
              <w:pStyle w:val="Standard"/>
              <w:jc w:val="both"/>
              <w:rPr>
                <w:rFonts w:ascii="Calibri" w:hAnsi="Calibri" w:cs="Calibri"/>
                <w:b/>
                <w:bCs/>
                <w:sz w:val="22"/>
                <w:szCs w:val="22"/>
              </w:rPr>
            </w:pPr>
            <w:r>
              <w:rPr>
                <w:rFonts w:ascii="Calibri" w:hAnsi="Calibri" w:cs="Calibri"/>
                <w:b/>
                <w:bCs/>
                <w:sz w:val="22"/>
                <w:szCs w:val="22"/>
              </w:rPr>
              <w:t>Lp.</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BD2F3" w14:textId="77777777" w:rsidR="00B20FEA" w:rsidRDefault="007B319F">
            <w:pPr>
              <w:pStyle w:val="Standard"/>
              <w:jc w:val="both"/>
              <w:rPr>
                <w:rFonts w:ascii="Calibri" w:hAnsi="Calibri" w:cs="Calibri"/>
                <w:b/>
                <w:bCs/>
                <w:sz w:val="22"/>
                <w:szCs w:val="22"/>
              </w:rPr>
            </w:pPr>
            <w:r>
              <w:rPr>
                <w:rFonts w:ascii="Calibri" w:hAnsi="Calibri" w:cs="Calibri"/>
                <w:b/>
                <w:bCs/>
                <w:sz w:val="22"/>
                <w:szCs w:val="22"/>
              </w:rPr>
              <w:t>Wyszczególnienie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88CB2" w14:textId="77777777" w:rsidR="00B20FEA" w:rsidRDefault="007B319F">
            <w:pPr>
              <w:pStyle w:val="Standard"/>
              <w:rPr>
                <w:rFonts w:ascii="Calibri" w:hAnsi="Calibri" w:cs="Calibri"/>
                <w:b/>
                <w:bCs/>
                <w:sz w:val="22"/>
                <w:szCs w:val="22"/>
              </w:rPr>
            </w:pPr>
            <w:r>
              <w:rPr>
                <w:rFonts w:ascii="Calibri" w:hAnsi="Calibri" w:cs="Calibri"/>
                <w:b/>
                <w:bCs/>
                <w:sz w:val="22"/>
                <w:szCs w:val="22"/>
              </w:rPr>
              <w:t>Ilość (w sztukach)</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0A4907" w14:textId="77777777" w:rsidR="00B20FEA" w:rsidRDefault="007B319F">
            <w:pPr>
              <w:pStyle w:val="Standard"/>
              <w:rPr>
                <w:rFonts w:hint="eastAsia"/>
              </w:rPr>
            </w:pPr>
            <w:r>
              <w:rPr>
                <w:rFonts w:ascii="Calibri" w:hAnsi="Calibri" w:cs="Calibri"/>
                <w:b/>
                <w:bCs/>
                <w:sz w:val="22"/>
                <w:szCs w:val="22"/>
              </w:rPr>
              <w:t>Cena netto za szt.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A06C82" w14:textId="77777777" w:rsidR="00B20FEA" w:rsidRDefault="007B319F">
            <w:pPr>
              <w:pStyle w:val="Standard"/>
              <w:rPr>
                <w:rFonts w:hint="eastAsia"/>
              </w:rPr>
            </w:pPr>
            <w:r>
              <w:rPr>
                <w:rFonts w:ascii="Calibri" w:hAnsi="Calibri" w:cs="Calibri"/>
                <w:b/>
                <w:bCs/>
                <w:sz w:val="22"/>
                <w:szCs w:val="22"/>
              </w:rPr>
              <w:t>Cena łącznie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6F7E55" w14:textId="77777777" w:rsidR="00B20FEA" w:rsidRDefault="007B319F">
            <w:pPr>
              <w:pStyle w:val="Standard"/>
              <w:rPr>
                <w:rFonts w:hint="eastAsia"/>
              </w:rPr>
            </w:pPr>
            <w:r>
              <w:rPr>
                <w:rFonts w:ascii="Calibri" w:hAnsi="Calibri" w:cs="Calibri"/>
                <w:b/>
                <w:bCs/>
                <w:sz w:val="22"/>
                <w:szCs w:val="22"/>
              </w:rPr>
              <w:t>Podatek VAT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4E6B2E" w14:textId="77777777" w:rsidR="00B20FEA" w:rsidRDefault="007B319F">
            <w:pPr>
              <w:pStyle w:val="Standard"/>
              <w:rPr>
                <w:rFonts w:hint="eastAsia"/>
              </w:rPr>
            </w:pPr>
            <w:r>
              <w:rPr>
                <w:rFonts w:ascii="Calibri" w:hAnsi="Calibri" w:cs="Calibri"/>
                <w:b/>
                <w:bCs/>
                <w:sz w:val="22"/>
                <w:szCs w:val="22"/>
              </w:rPr>
              <w:t>Cena brutto łącznie</w:t>
            </w:r>
          </w:p>
        </w:tc>
      </w:tr>
      <w:tr w:rsidR="00B20FEA" w14:paraId="489BB5ED"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063E" w14:textId="77777777" w:rsidR="00B20FEA" w:rsidRDefault="007B319F">
            <w:pPr>
              <w:pStyle w:val="Standard"/>
              <w:jc w:val="both"/>
              <w:rPr>
                <w:rFonts w:ascii="Calibri" w:hAnsi="Calibri" w:cs="Calibri"/>
                <w:sz w:val="22"/>
                <w:szCs w:val="22"/>
              </w:rPr>
            </w:pPr>
            <w:r>
              <w:rPr>
                <w:rFonts w:ascii="Calibri" w:hAnsi="Calibri" w:cs="Calibri"/>
                <w:sz w:val="22"/>
                <w:szCs w:val="22"/>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4254" w14:textId="5F47BFC5" w:rsidR="00B20FEA" w:rsidRPr="00A17876" w:rsidRDefault="00275431">
            <w:pPr>
              <w:pStyle w:val="Standard"/>
              <w:jc w:val="both"/>
              <w:rPr>
                <w:rFonts w:ascii="Calibri" w:hAnsi="Calibri" w:cs="Calibri"/>
                <w:sz w:val="22"/>
                <w:szCs w:val="22"/>
              </w:rPr>
            </w:pPr>
            <w:r w:rsidRPr="00A17876">
              <w:rPr>
                <w:rFonts w:ascii="Calibri" w:hAnsi="Calibri" w:cs="Calibri"/>
                <w:sz w:val="22"/>
                <w:szCs w:val="22"/>
              </w:rPr>
              <w:t>Zakup i dostawa usług szkoleniowych z zakresu obsługi i użytkowania sprzętu i oprogramowania przy tworzeniu streamingów dla 5 osób</w:t>
            </w:r>
            <w:r w:rsidRPr="00A17876">
              <w:rPr>
                <w:rFonts w:ascii="Calibri" w:hAnsi="Calibri" w:cs="Calibri"/>
                <w:kern w:val="0"/>
                <w:sz w:val="22"/>
                <w:szCs w:val="22"/>
                <w:lang w:bidi="ar-SA"/>
              </w:rPr>
              <w:t>.</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E6723" w14:textId="77777777" w:rsidR="00B20FEA" w:rsidRDefault="007B319F">
            <w:pPr>
              <w:pStyle w:val="Standard"/>
              <w:jc w:val="both"/>
              <w:rPr>
                <w:rFonts w:ascii="Calibri" w:hAnsi="Calibri" w:cs="Calibri"/>
                <w:sz w:val="22"/>
                <w:szCs w:val="22"/>
              </w:rPr>
            </w:pPr>
            <w:r>
              <w:rPr>
                <w:rFonts w:ascii="Calibri" w:hAnsi="Calibri" w:cs="Calibri"/>
                <w:sz w:val="22"/>
                <w:szCs w:val="22"/>
              </w:rPr>
              <w:t>1 sztuka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275C4A" w14:textId="77777777" w:rsidR="00B20FEA" w:rsidRDefault="00B20FEA">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0C7406" w14:textId="77777777" w:rsidR="00B20FEA" w:rsidRDefault="00B20FEA">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CBEECF" w14:textId="77777777" w:rsidR="00B20FEA" w:rsidRDefault="00B20FEA">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9552F1" w14:textId="77777777" w:rsidR="00B20FEA" w:rsidRDefault="00B20FEA">
            <w:pPr>
              <w:pStyle w:val="Standard"/>
              <w:jc w:val="both"/>
              <w:rPr>
                <w:rFonts w:ascii="Calibri" w:hAnsi="Calibri" w:cs="Calibri"/>
                <w:sz w:val="22"/>
                <w:szCs w:val="22"/>
              </w:rPr>
            </w:pPr>
          </w:p>
        </w:tc>
      </w:tr>
    </w:tbl>
    <w:p w14:paraId="189F1ECA" w14:textId="77777777" w:rsidR="00B20FEA" w:rsidRDefault="00B20FEA">
      <w:pPr>
        <w:pStyle w:val="Standard"/>
        <w:jc w:val="both"/>
        <w:rPr>
          <w:rFonts w:ascii="Calibri" w:hAnsi="Calibri" w:cs="Calibri"/>
          <w:color w:val="000000"/>
          <w:sz w:val="22"/>
          <w:szCs w:val="22"/>
        </w:rPr>
      </w:pPr>
    </w:p>
    <w:p w14:paraId="2B6CEF1F"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Łączna cena przedmiotowego zadania wynosi:</w:t>
      </w:r>
    </w:p>
    <w:tbl>
      <w:tblPr>
        <w:tblW w:w="9645" w:type="dxa"/>
        <w:tblLayout w:type="fixed"/>
        <w:tblCellMar>
          <w:left w:w="10" w:type="dxa"/>
          <w:right w:w="10" w:type="dxa"/>
        </w:tblCellMar>
        <w:tblLook w:val="0000" w:firstRow="0" w:lastRow="0" w:firstColumn="0" w:lastColumn="0" w:noHBand="0" w:noVBand="0"/>
      </w:tblPr>
      <w:tblGrid>
        <w:gridCol w:w="3212"/>
        <w:gridCol w:w="3868"/>
        <w:gridCol w:w="2565"/>
      </w:tblGrid>
      <w:tr w:rsidR="00B20FEA" w14:paraId="69B75361" w14:textId="77777777">
        <w:tc>
          <w:tcPr>
            <w:tcW w:w="3212" w:type="dxa"/>
            <w:shd w:val="clear" w:color="auto" w:fill="auto"/>
            <w:tcMar>
              <w:top w:w="55" w:type="dxa"/>
              <w:left w:w="55" w:type="dxa"/>
              <w:bottom w:w="55" w:type="dxa"/>
              <w:right w:w="55" w:type="dxa"/>
            </w:tcMar>
          </w:tcPr>
          <w:p w14:paraId="0D1E3389"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netto</w:t>
            </w:r>
          </w:p>
        </w:tc>
        <w:tc>
          <w:tcPr>
            <w:tcW w:w="3868" w:type="dxa"/>
            <w:shd w:val="clear" w:color="auto" w:fill="auto"/>
            <w:tcMar>
              <w:top w:w="55" w:type="dxa"/>
              <w:left w:w="55" w:type="dxa"/>
              <w:bottom w:w="55" w:type="dxa"/>
              <w:right w:w="55" w:type="dxa"/>
            </w:tcMar>
          </w:tcPr>
          <w:p w14:paraId="5AABB5E1"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086D71E7" w14:textId="77777777" w:rsidR="00B20FEA" w:rsidRDefault="00B20FEA">
            <w:pPr>
              <w:pStyle w:val="TableContents"/>
              <w:jc w:val="both"/>
              <w:rPr>
                <w:rFonts w:ascii="Calibri" w:hAnsi="Calibri" w:cs="Calibri"/>
                <w:sz w:val="22"/>
                <w:szCs w:val="22"/>
              </w:rPr>
            </w:pPr>
          </w:p>
        </w:tc>
      </w:tr>
      <w:tr w:rsidR="00B20FEA" w14:paraId="5EC756E9" w14:textId="77777777">
        <w:tc>
          <w:tcPr>
            <w:tcW w:w="3212" w:type="dxa"/>
            <w:shd w:val="clear" w:color="auto" w:fill="auto"/>
            <w:tcMar>
              <w:top w:w="55" w:type="dxa"/>
              <w:left w:w="55" w:type="dxa"/>
              <w:bottom w:w="55" w:type="dxa"/>
              <w:right w:w="55" w:type="dxa"/>
            </w:tcMar>
          </w:tcPr>
          <w:p w14:paraId="39068D60"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podatek VAT</w:t>
            </w:r>
          </w:p>
        </w:tc>
        <w:tc>
          <w:tcPr>
            <w:tcW w:w="3868" w:type="dxa"/>
            <w:shd w:val="clear" w:color="auto" w:fill="auto"/>
            <w:tcMar>
              <w:top w:w="55" w:type="dxa"/>
              <w:left w:w="55" w:type="dxa"/>
              <w:bottom w:w="55" w:type="dxa"/>
              <w:right w:w="55" w:type="dxa"/>
            </w:tcMar>
          </w:tcPr>
          <w:p w14:paraId="4B6A6D3F"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4CEDEDC4" w14:textId="77777777" w:rsidR="00B20FEA" w:rsidRDefault="007B319F">
            <w:pPr>
              <w:pStyle w:val="TableContents"/>
              <w:jc w:val="both"/>
              <w:rPr>
                <w:rFonts w:ascii="Calibri" w:hAnsi="Calibri" w:cs="Calibri"/>
                <w:sz w:val="22"/>
                <w:szCs w:val="22"/>
              </w:rPr>
            </w:pPr>
            <w:r>
              <w:rPr>
                <w:rFonts w:ascii="Calibri" w:hAnsi="Calibri" w:cs="Calibri"/>
                <w:sz w:val="22"/>
                <w:szCs w:val="22"/>
              </w:rPr>
              <w:t>……………………………%</w:t>
            </w:r>
          </w:p>
        </w:tc>
      </w:tr>
      <w:tr w:rsidR="00B20FEA" w14:paraId="30C765AA" w14:textId="77777777">
        <w:tc>
          <w:tcPr>
            <w:tcW w:w="3212" w:type="dxa"/>
            <w:shd w:val="clear" w:color="auto" w:fill="auto"/>
            <w:tcMar>
              <w:top w:w="55" w:type="dxa"/>
              <w:left w:w="55" w:type="dxa"/>
              <w:bottom w:w="55" w:type="dxa"/>
              <w:right w:w="55" w:type="dxa"/>
            </w:tcMar>
          </w:tcPr>
          <w:p w14:paraId="205E1944"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brutto</w:t>
            </w:r>
          </w:p>
        </w:tc>
        <w:tc>
          <w:tcPr>
            <w:tcW w:w="3868" w:type="dxa"/>
            <w:shd w:val="clear" w:color="auto" w:fill="auto"/>
            <w:tcMar>
              <w:top w:w="55" w:type="dxa"/>
              <w:left w:w="55" w:type="dxa"/>
              <w:bottom w:w="55" w:type="dxa"/>
              <w:right w:w="55" w:type="dxa"/>
            </w:tcMar>
          </w:tcPr>
          <w:p w14:paraId="54FBF967"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………………………………………………..zł</w:t>
            </w:r>
          </w:p>
        </w:tc>
        <w:tc>
          <w:tcPr>
            <w:tcW w:w="2565" w:type="dxa"/>
            <w:shd w:val="clear" w:color="auto" w:fill="auto"/>
            <w:tcMar>
              <w:top w:w="55" w:type="dxa"/>
              <w:left w:w="55" w:type="dxa"/>
              <w:bottom w:w="55" w:type="dxa"/>
              <w:right w:w="55" w:type="dxa"/>
            </w:tcMar>
          </w:tcPr>
          <w:p w14:paraId="619BCAFE" w14:textId="77777777" w:rsidR="00B20FEA" w:rsidRDefault="00B20FEA">
            <w:pPr>
              <w:pStyle w:val="TableContents"/>
              <w:jc w:val="both"/>
              <w:rPr>
                <w:rFonts w:ascii="Calibri" w:hAnsi="Calibri" w:cs="Calibri"/>
                <w:sz w:val="22"/>
                <w:szCs w:val="22"/>
              </w:rPr>
            </w:pPr>
          </w:p>
        </w:tc>
      </w:tr>
      <w:tr w:rsidR="00B20FEA" w14:paraId="7A163575" w14:textId="77777777">
        <w:tc>
          <w:tcPr>
            <w:tcW w:w="3212" w:type="dxa"/>
            <w:shd w:val="clear" w:color="auto" w:fill="auto"/>
            <w:tcMar>
              <w:top w:w="55" w:type="dxa"/>
              <w:left w:w="55" w:type="dxa"/>
              <w:bottom w:w="55" w:type="dxa"/>
              <w:right w:w="55" w:type="dxa"/>
            </w:tcMar>
          </w:tcPr>
          <w:p w14:paraId="6C93FA1B"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Słownie brutto</w:t>
            </w:r>
          </w:p>
        </w:tc>
        <w:tc>
          <w:tcPr>
            <w:tcW w:w="6433" w:type="dxa"/>
            <w:gridSpan w:val="2"/>
            <w:shd w:val="clear" w:color="auto" w:fill="auto"/>
            <w:tcMar>
              <w:top w:w="55" w:type="dxa"/>
              <w:left w:w="55" w:type="dxa"/>
              <w:bottom w:w="55" w:type="dxa"/>
              <w:right w:w="55" w:type="dxa"/>
            </w:tcMar>
          </w:tcPr>
          <w:p w14:paraId="03EEC55D"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w:t>
            </w:r>
          </w:p>
        </w:tc>
      </w:tr>
    </w:tbl>
    <w:p w14:paraId="410DBDF1" w14:textId="5849E319" w:rsidR="00B20FEA" w:rsidRDefault="00B20FEA">
      <w:pPr>
        <w:pStyle w:val="Standard"/>
        <w:jc w:val="both"/>
        <w:rPr>
          <w:rFonts w:ascii="Calibri" w:hAnsi="Calibri" w:cs="Calibri"/>
          <w:color w:val="000000"/>
          <w:sz w:val="22"/>
          <w:szCs w:val="22"/>
        </w:rPr>
      </w:pPr>
    </w:p>
    <w:p w14:paraId="259A2401" w14:textId="2563FFC0" w:rsidR="00275431" w:rsidRDefault="00275431">
      <w:pPr>
        <w:pStyle w:val="Standard"/>
        <w:jc w:val="both"/>
        <w:rPr>
          <w:rFonts w:ascii="Calibri" w:hAnsi="Calibri" w:cs="Calibri"/>
          <w:color w:val="000000"/>
          <w:sz w:val="22"/>
          <w:szCs w:val="22"/>
        </w:rPr>
      </w:pPr>
    </w:p>
    <w:p w14:paraId="085723DF" w14:textId="77777777" w:rsidR="00275431" w:rsidRDefault="00275431">
      <w:pPr>
        <w:pStyle w:val="Standard"/>
        <w:jc w:val="both"/>
        <w:rPr>
          <w:rFonts w:ascii="Calibri" w:hAnsi="Calibri" w:cs="Calibri"/>
          <w:color w:val="000000"/>
          <w:sz w:val="22"/>
          <w:szCs w:val="22"/>
        </w:rPr>
      </w:pPr>
    </w:p>
    <w:p w14:paraId="6BD423F1" w14:textId="501B54EA" w:rsidR="00B20FEA" w:rsidRPr="00275431" w:rsidRDefault="007B319F">
      <w:pPr>
        <w:pStyle w:val="Standard"/>
        <w:jc w:val="both"/>
        <w:rPr>
          <w:rFonts w:ascii="Calibri" w:hAnsi="Calibri" w:cs="Calibri"/>
          <w:b/>
          <w:bCs/>
          <w:kern w:val="0"/>
          <w:sz w:val="22"/>
          <w:szCs w:val="22"/>
          <w:lang w:bidi="ar-SA"/>
        </w:rPr>
      </w:pPr>
      <w:r>
        <w:rPr>
          <w:rFonts w:ascii="Calibri" w:hAnsi="Calibri" w:cs="Calibri"/>
          <w:b/>
          <w:bCs/>
          <w:kern w:val="0"/>
          <w:sz w:val="22"/>
          <w:szCs w:val="22"/>
          <w:lang w:bidi="ar-SA"/>
        </w:rPr>
        <w:lastRenderedPageBreak/>
        <w:t>ZADANIE 2. Zakup i dostawa</w:t>
      </w:r>
      <w:r w:rsidR="00275431">
        <w:rPr>
          <w:rFonts w:ascii="Calibri" w:hAnsi="Calibri" w:cs="Calibri"/>
          <w:b/>
          <w:bCs/>
          <w:kern w:val="0"/>
          <w:sz w:val="22"/>
          <w:szCs w:val="22"/>
          <w:lang w:bidi="ar-SA"/>
        </w:rPr>
        <w:t xml:space="preserve"> </w:t>
      </w:r>
      <w:r w:rsidR="00275431" w:rsidRPr="00275431">
        <w:rPr>
          <w:rFonts w:ascii="Calibri" w:hAnsi="Calibri" w:cs="Calibri"/>
          <w:b/>
          <w:bCs/>
          <w:sz w:val="22"/>
          <w:szCs w:val="22"/>
        </w:rPr>
        <w:t>usług szkoleniowych z zakresu obsługi i użytkowania sprzętu i oprogramowania przy nagrywaniu audio i wideo dla 5 osób.</w:t>
      </w:r>
    </w:p>
    <w:tbl>
      <w:tblPr>
        <w:tblW w:w="10060" w:type="dxa"/>
        <w:tblCellMar>
          <w:left w:w="10" w:type="dxa"/>
          <w:right w:w="10" w:type="dxa"/>
        </w:tblCellMar>
        <w:tblLook w:val="0000" w:firstRow="0" w:lastRow="0" w:firstColumn="0" w:lastColumn="0" w:noHBand="0" w:noVBand="0"/>
      </w:tblPr>
      <w:tblGrid>
        <w:gridCol w:w="521"/>
        <w:gridCol w:w="3986"/>
        <w:gridCol w:w="1153"/>
        <w:gridCol w:w="1100"/>
        <w:gridCol w:w="1100"/>
        <w:gridCol w:w="1100"/>
        <w:gridCol w:w="1100"/>
      </w:tblGrid>
      <w:tr w:rsidR="00B20FEA" w14:paraId="1378583C"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3C23F" w14:textId="77777777" w:rsidR="00B20FEA" w:rsidRDefault="007B319F">
            <w:pPr>
              <w:pStyle w:val="Standard"/>
              <w:jc w:val="both"/>
              <w:rPr>
                <w:rFonts w:ascii="Calibri" w:hAnsi="Calibri" w:cs="Calibri"/>
                <w:b/>
                <w:bCs/>
                <w:sz w:val="22"/>
                <w:szCs w:val="22"/>
              </w:rPr>
            </w:pPr>
            <w:r>
              <w:rPr>
                <w:rFonts w:ascii="Calibri" w:hAnsi="Calibri" w:cs="Calibri"/>
                <w:b/>
                <w:bCs/>
                <w:sz w:val="22"/>
                <w:szCs w:val="22"/>
              </w:rPr>
              <w:t>Lp.</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C1BB" w14:textId="77777777" w:rsidR="00B20FEA" w:rsidRDefault="007B319F">
            <w:pPr>
              <w:pStyle w:val="Standard"/>
              <w:jc w:val="both"/>
              <w:rPr>
                <w:rFonts w:ascii="Calibri" w:hAnsi="Calibri" w:cs="Calibri"/>
                <w:b/>
                <w:bCs/>
                <w:sz w:val="22"/>
                <w:szCs w:val="22"/>
              </w:rPr>
            </w:pPr>
            <w:r>
              <w:rPr>
                <w:rFonts w:ascii="Calibri" w:hAnsi="Calibri" w:cs="Calibri"/>
                <w:b/>
                <w:bCs/>
                <w:sz w:val="22"/>
                <w:szCs w:val="22"/>
              </w:rPr>
              <w:t>Wyszczególnienie</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7EA6B" w14:textId="77777777" w:rsidR="00B20FEA" w:rsidRDefault="007B319F">
            <w:pPr>
              <w:pStyle w:val="Standard"/>
              <w:rPr>
                <w:rFonts w:ascii="Calibri" w:hAnsi="Calibri" w:cs="Calibri"/>
                <w:b/>
                <w:bCs/>
                <w:sz w:val="22"/>
                <w:szCs w:val="22"/>
              </w:rPr>
            </w:pPr>
            <w:r>
              <w:rPr>
                <w:rFonts w:ascii="Calibri" w:hAnsi="Calibri" w:cs="Calibri"/>
                <w:b/>
                <w:bCs/>
                <w:sz w:val="22"/>
                <w:szCs w:val="22"/>
              </w:rPr>
              <w:t>Ilość (w sztukach)</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18C949" w14:textId="77777777" w:rsidR="00B20FEA" w:rsidRDefault="007B319F">
            <w:pPr>
              <w:pStyle w:val="Standard"/>
              <w:rPr>
                <w:rFonts w:hint="eastAsia"/>
              </w:rPr>
            </w:pPr>
            <w:r>
              <w:rPr>
                <w:rFonts w:ascii="Calibri" w:hAnsi="Calibri" w:cs="Calibri"/>
                <w:b/>
                <w:bCs/>
                <w:sz w:val="22"/>
                <w:szCs w:val="22"/>
              </w:rPr>
              <w:t>Cena netto za szt.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EEDB1F" w14:textId="77777777" w:rsidR="00B20FEA" w:rsidRDefault="007B319F">
            <w:pPr>
              <w:pStyle w:val="Standard"/>
              <w:rPr>
                <w:rFonts w:hint="eastAsia"/>
              </w:rPr>
            </w:pPr>
            <w:r>
              <w:rPr>
                <w:rFonts w:ascii="Calibri" w:hAnsi="Calibri" w:cs="Calibri"/>
                <w:b/>
                <w:bCs/>
                <w:sz w:val="22"/>
                <w:szCs w:val="22"/>
              </w:rPr>
              <w:t>Cena łącznie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5919CB" w14:textId="77777777" w:rsidR="00B20FEA" w:rsidRDefault="007B319F">
            <w:pPr>
              <w:pStyle w:val="Standard"/>
              <w:rPr>
                <w:rFonts w:hint="eastAsia"/>
              </w:rPr>
            </w:pPr>
            <w:r>
              <w:rPr>
                <w:rFonts w:ascii="Calibri" w:hAnsi="Calibri" w:cs="Calibri"/>
                <w:b/>
                <w:bCs/>
                <w:sz w:val="22"/>
                <w:szCs w:val="22"/>
              </w:rPr>
              <w:t>Podatek VAT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3F38F2" w14:textId="77777777" w:rsidR="00B20FEA" w:rsidRDefault="007B319F">
            <w:pPr>
              <w:pStyle w:val="Standard"/>
              <w:rPr>
                <w:rFonts w:hint="eastAsia"/>
              </w:rPr>
            </w:pPr>
            <w:r>
              <w:rPr>
                <w:rFonts w:ascii="Calibri" w:hAnsi="Calibri" w:cs="Calibri"/>
                <w:b/>
                <w:bCs/>
                <w:sz w:val="22"/>
                <w:szCs w:val="22"/>
              </w:rPr>
              <w:t>Cena brutto łącznie</w:t>
            </w:r>
          </w:p>
        </w:tc>
      </w:tr>
      <w:tr w:rsidR="00B20FEA" w14:paraId="0A1860DA" w14:textId="77777777">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B1BE" w14:textId="77777777" w:rsidR="00B20FEA" w:rsidRDefault="007B319F">
            <w:pPr>
              <w:pStyle w:val="Standard"/>
              <w:jc w:val="both"/>
              <w:rPr>
                <w:rFonts w:ascii="Calibri" w:hAnsi="Calibri" w:cs="Calibri"/>
                <w:sz w:val="22"/>
                <w:szCs w:val="22"/>
              </w:rPr>
            </w:pPr>
            <w:r>
              <w:rPr>
                <w:rFonts w:ascii="Calibri" w:hAnsi="Calibri" w:cs="Calibri"/>
                <w:sz w:val="22"/>
                <w:szCs w:val="22"/>
              </w:rPr>
              <w:t>1.</w:t>
            </w:r>
          </w:p>
        </w:tc>
        <w:tc>
          <w:tcPr>
            <w:tcW w:w="3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857C" w14:textId="63EE980C" w:rsidR="00B20FEA" w:rsidRPr="00A17876" w:rsidRDefault="00275431">
            <w:pPr>
              <w:pStyle w:val="Standard"/>
              <w:jc w:val="both"/>
              <w:rPr>
                <w:rFonts w:ascii="Calibri" w:hAnsi="Calibri" w:cs="Calibri"/>
                <w:sz w:val="22"/>
                <w:szCs w:val="22"/>
              </w:rPr>
            </w:pPr>
            <w:r w:rsidRPr="00A17876">
              <w:rPr>
                <w:rFonts w:ascii="Calibri" w:hAnsi="Calibri" w:cs="Calibri"/>
                <w:sz w:val="22"/>
                <w:szCs w:val="22"/>
              </w:rPr>
              <w:t>Zakup i dostawa usług szkoleniowych z zakresu obsługi i użytkowania sprzętu i oprogramowania przy nagrywaniu audio i wideo dla 5 osób.</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5E07A" w14:textId="77777777" w:rsidR="00B20FEA" w:rsidRDefault="007B319F">
            <w:pPr>
              <w:pStyle w:val="Standard"/>
              <w:jc w:val="both"/>
              <w:rPr>
                <w:rFonts w:ascii="Calibri" w:hAnsi="Calibri" w:cs="Calibri"/>
                <w:sz w:val="22"/>
                <w:szCs w:val="22"/>
              </w:rPr>
            </w:pPr>
            <w:r>
              <w:rPr>
                <w:rFonts w:ascii="Calibri" w:hAnsi="Calibri" w:cs="Calibri"/>
                <w:sz w:val="22"/>
                <w:szCs w:val="22"/>
              </w:rPr>
              <w:t>1 sztuka</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21A107" w14:textId="77777777" w:rsidR="00B20FEA" w:rsidRDefault="00B20FEA">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2B7B48" w14:textId="77777777" w:rsidR="00B20FEA" w:rsidRDefault="00B20FEA">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256F2B" w14:textId="77777777" w:rsidR="00B20FEA" w:rsidRDefault="00B20FEA">
            <w:pPr>
              <w:pStyle w:val="Standard"/>
              <w:jc w:val="both"/>
              <w:rPr>
                <w:rFonts w:ascii="Calibri" w:hAnsi="Calibri" w:cs="Calibri"/>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26A1C1" w14:textId="77777777" w:rsidR="00B20FEA" w:rsidRDefault="00B20FEA">
            <w:pPr>
              <w:pStyle w:val="Standard"/>
              <w:jc w:val="both"/>
              <w:rPr>
                <w:rFonts w:ascii="Calibri" w:hAnsi="Calibri" w:cs="Calibri"/>
                <w:sz w:val="22"/>
                <w:szCs w:val="22"/>
              </w:rPr>
            </w:pPr>
          </w:p>
        </w:tc>
      </w:tr>
    </w:tbl>
    <w:p w14:paraId="644848B6" w14:textId="77777777" w:rsidR="00B20FEA" w:rsidRDefault="00B20FEA">
      <w:pPr>
        <w:pStyle w:val="Standard"/>
        <w:jc w:val="both"/>
        <w:rPr>
          <w:rFonts w:ascii="Calibri" w:hAnsi="Calibri" w:cs="Calibri"/>
          <w:b/>
          <w:bCs/>
          <w:kern w:val="0"/>
          <w:sz w:val="22"/>
          <w:szCs w:val="22"/>
          <w:lang w:bidi="ar-SA"/>
        </w:rPr>
      </w:pPr>
    </w:p>
    <w:p w14:paraId="441A4CD4"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Łączna cena przedmiotowego zadania wynosi:</w:t>
      </w:r>
    </w:p>
    <w:tbl>
      <w:tblPr>
        <w:tblW w:w="9645" w:type="dxa"/>
        <w:tblLayout w:type="fixed"/>
        <w:tblCellMar>
          <w:left w:w="10" w:type="dxa"/>
          <w:right w:w="10" w:type="dxa"/>
        </w:tblCellMar>
        <w:tblLook w:val="0000" w:firstRow="0" w:lastRow="0" w:firstColumn="0" w:lastColumn="0" w:noHBand="0" w:noVBand="0"/>
      </w:tblPr>
      <w:tblGrid>
        <w:gridCol w:w="3212"/>
        <w:gridCol w:w="3868"/>
        <w:gridCol w:w="2565"/>
      </w:tblGrid>
      <w:tr w:rsidR="00B20FEA" w14:paraId="6CB34FB3" w14:textId="77777777">
        <w:tc>
          <w:tcPr>
            <w:tcW w:w="3212" w:type="dxa"/>
            <w:shd w:val="clear" w:color="auto" w:fill="auto"/>
            <w:tcMar>
              <w:top w:w="55" w:type="dxa"/>
              <w:left w:w="55" w:type="dxa"/>
              <w:bottom w:w="55" w:type="dxa"/>
              <w:right w:w="55" w:type="dxa"/>
            </w:tcMar>
          </w:tcPr>
          <w:p w14:paraId="40022B45"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netto</w:t>
            </w:r>
          </w:p>
        </w:tc>
        <w:tc>
          <w:tcPr>
            <w:tcW w:w="3868" w:type="dxa"/>
            <w:shd w:val="clear" w:color="auto" w:fill="auto"/>
            <w:tcMar>
              <w:top w:w="55" w:type="dxa"/>
              <w:left w:w="55" w:type="dxa"/>
              <w:bottom w:w="55" w:type="dxa"/>
              <w:right w:w="55" w:type="dxa"/>
            </w:tcMar>
          </w:tcPr>
          <w:p w14:paraId="2E42D022"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54376890" w14:textId="77777777" w:rsidR="00B20FEA" w:rsidRDefault="00B20FEA">
            <w:pPr>
              <w:pStyle w:val="TableContents"/>
              <w:jc w:val="both"/>
              <w:rPr>
                <w:rFonts w:ascii="Calibri" w:hAnsi="Calibri" w:cs="Calibri"/>
                <w:sz w:val="22"/>
                <w:szCs w:val="22"/>
              </w:rPr>
            </w:pPr>
          </w:p>
        </w:tc>
      </w:tr>
      <w:tr w:rsidR="00B20FEA" w14:paraId="3C528042" w14:textId="77777777">
        <w:tc>
          <w:tcPr>
            <w:tcW w:w="3212" w:type="dxa"/>
            <w:shd w:val="clear" w:color="auto" w:fill="auto"/>
            <w:tcMar>
              <w:top w:w="55" w:type="dxa"/>
              <w:left w:w="55" w:type="dxa"/>
              <w:bottom w:w="55" w:type="dxa"/>
              <w:right w:w="55" w:type="dxa"/>
            </w:tcMar>
          </w:tcPr>
          <w:p w14:paraId="36057BBE"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podatek VAT</w:t>
            </w:r>
          </w:p>
        </w:tc>
        <w:tc>
          <w:tcPr>
            <w:tcW w:w="3868" w:type="dxa"/>
            <w:shd w:val="clear" w:color="auto" w:fill="auto"/>
            <w:tcMar>
              <w:top w:w="55" w:type="dxa"/>
              <w:left w:w="55" w:type="dxa"/>
              <w:bottom w:w="55" w:type="dxa"/>
              <w:right w:w="55" w:type="dxa"/>
            </w:tcMar>
          </w:tcPr>
          <w:p w14:paraId="0B68E94A"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 zł</w:t>
            </w:r>
          </w:p>
        </w:tc>
        <w:tc>
          <w:tcPr>
            <w:tcW w:w="2565" w:type="dxa"/>
            <w:shd w:val="clear" w:color="auto" w:fill="auto"/>
            <w:tcMar>
              <w:top w:w="55" w:type="dxa"/>
              <w:left w:w="55" w:type="dxa"/>
              <w:bottom w:w="55" w:type="dxa"/>
              <w:right w:w="55" w:type="dxa"/>
            </w:tcMar>
          </w:tcPr>
          <w:p w14:paraId="52CA7760" w14:textId="77777777" w:rsidR="00B20FEA" w:rsidRDefault="007B319F">
            <w:pPr>
              <w:pStyle w:val="TableContents"/>
              <w:jc w:val="both"/>
              <w:rPr>
                <w:rFonts w:ascii="Calibri" w:hAnsi="Calibri" w:cs="Calibri"/>
                <w:sz w:val="22"/>
                <w:szCs w:val="22"/>
              </w:rPr>
            </w:pPr>
            <w:r>
              <w:rPr>
                <w:rFonts w:ascii="Calibri" w:hAnsi="Calibri" w:cs="Calibri"/>
                <w:sz w:val="22"/>
                <w:szCs w:val="22"/>
              </w:rPr>
              <w:t>……………………………%</w:t>
            </w:r>
          </w:p>
        </w:tc>
      </w:tr>
      <w:tr w:rsidR="00B20FEA" w14:paraId="7BD2942A" w14:textId="77777777">
        <w:tc>
          <w:tcPr>
            <w:tcW w:w="3212" w:type="dxa"/>
            <w:shd w:val="clear" w:color="auto" w:fill="auto"/>
            <w:tcMar>
              <w:top w:w="55" w:type="dxa"/>
              <w:left w:w="55" w:type="dxa"/>
              <w:bottom w:w="55" w:type="dxa"/>
              <w:right w:w="55" w:type="dxa"/>
            </w:tcMar>
          </w:tcPr>
          <w:p w14:paraId="440F2A69"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brutto</w:t>
            </w:r>
          </w:p>
        </w:tc>
        <w:tc>
          <w:tcPr>
            <w:tcW w:w="3868" w:type="dxa"/>
            <w:shd w:val="clear" w:color="auto" w:fill="auto"/>
            <w:tcMar>
              <w:top w:w="55" w:type="dxa"/>
              <w:left w:w="55" w:type="dxa"/>
              <w:bottom w:w="55" w:type="dxa"/>
              <w:right w:w="55" w:type="dxa"/>
            </w:tcMar>
          </w:tcPr>
          <w:p w14:paraId="14DACE19"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………………………………………………..zł</w:t>
            </w:r>
          </w:p>
        </w:tc>
        <w:tc>
          <w:tcPr>
            <w:tcW w:w="2565" w:type="dxa"/>
            <w:shd w:val="clear" w:color="auto" w:fill="auto"/>
            <w:tcMar>
              <w:top w:w="55" w:type="dxa"/>
              <w:left w:w="55" w:type="dxa"/>
              <w:bottom w:w="55" w:type="dxa"/>
              <w:right w:w="55" w:type="dxa"/>
            </w:tcMar>
          </w:tcPr>
          <w:p w14:paraId="2921414B" w14:textId="77777777" w:rsidR="00B20FEA" w:rsidRDefault="00B20FEA">
            <w:pPr>
              <w:pStyle w:val="TableContents"/>
              <w:jc w:val="both"/>
              <w:rPr>
                <w:rFonts w:ascii="Calibri" w:hAnsi="Calibri" w:cs="Calibri"/>
                <w:sz w:val="22"/>
                <w:szCs w:val="22"/>
              </w:rPr>
            </w:pPr>
          </w:p>
        </w:tc>
      </w:tr>
      <w:tr w:rsidR="00B20FEA" w14:paraId="572079A6" w14:textId="77777777">
        <w:tc>
          <w:tcPr>
            <w:tcW w:w="3212" w:type="dxa"/>
            <w:shd w:val="clear" w:color="auto" w:fill="auto"/>
            <w:tcMar>
              <w:top w:w="55" w:type="dxa"/>
              <w:left w:w="55" w:type="dxa"/>
              <w:bottom w:w="55" w:type="dxa"/>
              <w:right w:w="55" w:type="dxa"/>
            </w:tcMar>
          </w:tcPr>
          <w:p w14:paraId="588AF8C1"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Słownie brutto</w:t>
            </w:r>
          </w:p>
        </w:tc>
        <w:tc>
          <w:tcPr>
            <w:tcW w:w="6433" w:type="dxa"/>
            <w:gridSpan w:val="2"/>
            <w:shd w:val="clear" w:color="auto" w:fill="auto"/>
            <w:tcMar>
              <w:top w:w="55" w:type="dxa"/>
              <w:left w:w="55" w:type="dxa"/>
              <w:bottom w:w="55" w:type="dxa"/>
              <w:right w:w="55" w:type="dxa"/>
            </w:tcMar>
          </w:tcPr>
          <w:p w14:paraId="6675FAB9" w14:textId="77777777" w:rsidR="00B20FEA" w:rsidRDefault="007B319F">
            <w:pPr>
              <w:pStyle w:val="Standard"/>
              <w:jc w:val="both"/>
              <w:rPr>
                <w:rFonts w:ascii="Calibri" w:hAnsi="Calibri" w:cs="Calibri"/>
                <w:color w:val="000000"/>
                <w:sz w:val="22"/>
                <w:szCs w:val="22"/>
              </w:rPr>
            </w:pPr>
            <w:r>
              <w:rPr>
                <w:rFonts w:ascii="Calibri" w:hAnsi="Calibri" w:cs="Calibri"/>
                <w:color w:val="000000"/>
                <w:sz w:val="22"/>
                <w:szCs w:val="22"/>
              </w:rPr>
              <w:t>…………………………………………………………………………………………………...</w:t>
            </w:r>
          </w:p>
        </w:tc>
      </w:tr>
    </w:tbl>
    <w:p w14:paraId="13E7CB78" w14:textId="77777777" w:rsidR="00B20FEA" w:rsidRDefault="00B20FEA">
      <w:pPr>
        <w:pStyle w:val="Standard"/>
        <w:jc w:val="both"/>
        <w:rPr>
          <w:rFonts w:ascii="Calibri" w:hAnsi="Calibri" w:cs="Calibri"/>
          <w:b/>
          <w:bCs/>
          <w:kern w:val="0"/>
          <w:sz w:val="22"/>
          <w:szCs w:val="22"/>
          <w:lang w:bidi="ar-SA"/>
        </w:rPr>
      </w:pPr>
    </w:p>
    <w:p w14:paraId="2310444F" w14:textId="77777777" w:rsidR="00B20FEA" w:rsidRDefault="00B20FEA">
      <w:pPr>
        <w:rPr>
          <w:rFonts w:ascii="Calibri" w:hAnsi="Calibri" w:cs="Calibri"/>
          <w:b/>
          <w:bCs/>
          <w:sz w:val="22"/>
          <w:szCs w:val="22"/>
        </w:rPr>
      </w:pPr>
    </w:p>
    <w:p w14:paraId="70C4B541" w14:textId="77777777" w:rsidR="00B20FEA" w:rsidRDefault="007B319F">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Cena wskazana uwzględnia wszystkie zobowiązania, koszty i składniki związane z realizacją umowy.</w:t>
      </w:r>
    </w:p>
    <w:p w14:paraId="456A6258" w14:textId="77777777" w:rsidR="00B20FEA" w:rsidRDefault="007B319F">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Cena oferowana jest ceną stałą w okresie obowiązywania umowy.</w:t>
      </w:r>
    </w:p>
    <w:p w14:paraId="1D4B9AD2" w14:textId="77777777" w:rsidR="00B20FEA" w:rsidRDefault="007B319F">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Oświadczam, że zapoznałam/zapoznałem się z treścią zapytania ofertowego i spełniam zawarte w nim warunki, akceptuję i przyjmuję bez zastrzeżeń wymagania zawarte w jego treści.</w:t>
      </w:r>
    </w:p>
    <w:p w14:paraId="787F1D63" w14:textId="77777777" w:rsidR="00B20FEA" w:rsidRDefault="007B319F">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Oświadczam, że uważam się za związaną/związanego niniejszą ofertą na czas wskazany w zapytaniu ofertowym.</w:t>
      </w:r>
    </w:p>
    <w:p w14:paraId="3F975A86" w14:textId="77777777" w:rsidR="00B20FEA" w:rsidRDefault="007B319F">
      <w:pPr>
        <w:pStyle w:val="Standard"/>
        <w:numPr>
          <w:ilvl w:val="0"/>
          <w:numId w:val="1"/>
        </w:numPr>
        <w:jc w:val="both"/>
        <w:rPr>
          <w:rFonts w:ascii="Calibri" w:hAnsi="Calibri" w:cs="Calibri"/>
          <w:color w:val="000000"/>
          <w:sz w:val="22"/>
          <w:szCs w:val="22"/>
        </w:rPr>
      </w:pPr>
      <w:r>
        <w:rPr>
          <w:rFonts w:ascii="Calibri" w:hAnsi="Calibri" w:cs="Calibri"/>
          <w:color w:val="000000"/>
          <w:sz w:val="22"/>
          <w:szCs w:val="22"/>
        </w:rPr>
        <w:t>Zobowiązuję się, w przypadku wyboru mojej oferty do zawarcia umowy w terminie wskazanym przez Zamawiającego.</w:t>
      </w:r>
    </w:p>
    <w:p w14:paraId="2C788E63" w14:textId="77777777" w:rsidR="00B20FEA" w:rsidRDefault="00B20FEA">
      <w:pPr>
        <w:pStyle w:val="Standard"/>
        <w:jc w:val="both"/>
        <w:rPr>
          <w:rFonts w:ascii="Calibri" w:hAnsi="Calibri" w:cs="Calibri"/>
          <w:color w:val="000000"/>
          <w:sz w:val="22"/>
          <w:szCs w:val="22"/>
        </w:rPr>
      </w:pPr>
    </w:p>
    <w:p w14:paraId="27FB3F49" w14:textId="77777777" w:rsidR="00B20FEA" w:rsidRDefault="00B20FEA">
      <w:pPr>
        <w:pStyle w:val="Standard"/>
        <w:jc w:val="both"/>
        <w:rPr>
          <w:rFonts w:ascii="Calibri" w:hAnsi="Calibri" w:cs="Calibri"/>
          <w:color w:val="000000"/>
          <w:sz w:val="22"/>
          <w:szCs w:val="22"/>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B20FEA" w14:paraId="7E794721" w14:textId="77777777">
        <w:tc>
          <w:tcPr>
            <w:tcW w:w="4819" w:type="dxa"/>
            <w:shd w:val="clear" w:color="auto" w:fill="auto"/>
            <w:tcMar>
              <w:top w:w="55" w:type="dxa"/>
              <w:left w:w="55" w:type="dxa"/>
              <w:bottom w:w="55" w:type="dxa"/>
              <w:right w:w="55" w:type="dxa"/>
            </w:tcMar>
          </w:tcPr>
          <w:p w14:paraId="6CB7ACC2" w14:textId="77777777" w:rsidR="00B20FEA" w:rsidRDefault="007B319F">
            <w:pPr>
              <w:pStyle w:val="Standard"/>
              <w:jc w:val="center"/>
              <w:rPr>
                <w:rFonts w:ascii="Calibri" w:hAnsi="Calibri" w:cs="Calibri"/>
                <w:color w:val="000000"/>
                <w:sz w:val="22"/>
                <w:szCs w:val="22"/>
              </w:rPr>
            </w:pPr>
            <w:r>
              <w:rPr>
                <w:rFonts w:ascii="Calibri" w:hAnsi="Calibri" w:cs="Calibri"/>
                <w:color w:val="000000"/>
                <w:sz w:val="22"/>
                <w:szCs w:val="22"/>
              </w:rPr>
              <w:t>………………………………………………...</w:t>
            </w:r>
          </w:p>
        </w:tc>
        <w:tc>
          <w:tcPr>
            <w:tcW w:w="4819" w:type="dxa"/>
            <w:shd w:val="clear" w:color="auto" w:fill="auto"/>
            <w:tcMar>
              <w:top w:w="55" w:type="dxa"/>
              <w:left w:w="55" w:type="dxa"/>
              <w:bottom w:w="55" w:type="dxa"/>
              <w:right w:w="55" w:type="dxa"/>
            </w:tcMar>
          </w:tcPr>
          <w:p w14:paraId="5D6B7520" w14:textId="77777777" w:rsidR="00B20FEA" w:rsidRDefault="007B319F">
            <w:pPr>
              <w:pStyle w:val="Standard"/>
              <w:jc w:val="center"/>
              <w:rPr>
                <w:rFonts w:ascii="Calibri" w:hAnsi="Calibri" w:cs="Calibri"/>
                <w:color w:val="000000"/>
                <w:sz w:val="22"/>
                <w:szCs w:val="22"/>
              </w:rPr>
            </w:pPr>
            <w:r>
              <w:rPr>
                <w:rFonts w:ascii="Calibri" w:hAnsi="Calibri" w:cs="Calibri"/>
                <w:color w:val="000000"/>
                <w:sz w:val="22"/>
                <w:szCs w:val="22"/>
              </w:rPr>
              <w:t>………………………………………………...</w:t>
            </w:r>
          </w:p>
        </w:tc>
      </w:tr>
      <w:tr w:rsidR="00B20FEA" w14:paraId="5AAB4C12" w14:textId="77777777">
        <w:tc>
          <w:tcPr>
            <w:tcW w:w="4819" w:type="dxa"/>
            <w:shd w:val="clear" w:color="auto" w:fill="auto"/>
            <w:tcMar>
              <w:top w:w="55" w:type="dxa"/>
              <w:left w:w="55" w:type="dxa"/>
              <w:bottom w:w="55" w:type="dxa"/>
              <w:right w:w="55" w:type="dxa"/>
            </w:tcMar>
          </w:tcPr>
          <w:p w14:paraId="0DAABC85" w14:textId="77777777" w:rsidR="00B20FEA" w:rsidRDefault="007B319F">
            <w:pPr>
              <w:pStyle w:val="TableContents"/>
              <w:jc w:val="center"/>
              <w:rPr>
                <w:rFonts w:ascii="Calibri" w:hAnsi="Calibri" w:cs="Calibri"/>
                <w:sz w:val="22"/>
                <w:szCs w:val="22"/>
              </w:rPr>
            </w:pPr>
            <w:r>
              <w:rPr>
                <w:rFonts w:ascii="Calibri" w:hAnsi="Calibri" w:cs="Calibri"/>
                <w:sz w:val="22"/>
                <w:szCs w:val="22"/>
              </w:rPr>
              <w:t>(miejscowość, data)</w:t>
            </w:r>
          </w:p>
        </w:tc>
        <w:tc>
          <w:tcPr>
            <w:tcW w:w="4819" w:type="dxa"/>
            <w:shd w:val="clear" w:color="auto" w:fill="auto"/>
            <w:tcMar>
              <w:top w:w="55" w:type="dxa"/>
              <w:left w:w="55" w:type="dxa"/>
              <w:bottom w:w="55" w:type="dxa"/>
              <w:right w:w="55" w:type="dxa"/>
            </w:tcMar>
          </w:tcPr>
          <w:p w14:paraId="6A0EF3C9" w14:textId="77777777" w:rsidR="00B20FEA" w:rsidRDefault="007B319F">
            <w:pPr>
              <w:pStyle w:val="TableContents"/>
              <w:jc w:val="center"/>
              <w:rPr>
                <w:rFonts w:ascii="Calibri" w:hAnsi="Calibri" w:cs="Calibri"/>
                <w:sz w:val="22"/>
                <w:szCs w:val="22"/>
              </w:rPr>
            </w:pPr>
            <w:r>
              <w:rPr>
                <w:rFonts w:ascii="Calibri" w:hAnsi="Calibri" w:cs="Calibri"/>
                <w:sz w:val="22"/>
                <w:szCs w:val="22"/>
              </w:rPr>
              <w:t>Podpisy i pieczęcie osób uprawnionych do reprezentowania Oferenta.</w:t>
            </w:r>
          </w:p>
        </w:tc>
      </w:tr>
    </w:tbl>
    <w:p w14:paraId="78923783" w14:textId="77777777" w:rsidR="00B20FEA" w:rsidRDefault="00B20FEA">
      <w:pPr>
        <w:pStyle w:val="Standard"/>
        <w:rPr>
          <w:rFonts w:ascii="Calibri" w:hAnsi="Calibri" w:cs="Calibri"/>
          <w:i/>
          <w:iCs/>
          <w:color w:val="000000"/>
        </w:rPr>
      </w:pPr>
    </w:p>
    <w:sectPr w:rsidR="00B20FEA">
      <w:headerReference w:type="default" r:id="rId7"/>
      <w:footerReference w:type="default" r:id="rId8"/>
      <w:pgSz w:w="11906" w:h="16838"/>
      <w:pgMar w:top="1134" w:right="1134" w:bottom="1134"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6010" w14:textId="77777777" w:rsidR="00CC3279" w:rsidRDefault="00CC3279">
      <w:pPr>
        <w:rPr>
          <w:rFonts w:hint="eastAsia"/>
        </w:rPr>
      </w:pPr>
      <w:r>
        <w:separator/>
      </w:r>
    </w:p>
  </w:endnote>
  <w:endnote w:type="continuationSeparator" w:id="0">
    <w:p w14:paraId="755EA011" w14:textId="77777777" w:rsidR="00CC3279" w:rsidRDefault="00CC32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B644" w14:textId="77777777" w:rsidR="002234ED" w:rsidRDefault="00000000">
    <w:pPr>
      <w:rPr>
        <w:rFonts w:hint="eastAsia"/>
      </w:rPr>
    </w:pPr>
  </w:p>
  <w:tbl>
    <w:tblPr>
      <w:tblW w:w="10960" w:type="dxa"/>
      <w:jc w:val="center"/>
      <w:tblCellMar>
        <w:left w:w="10" w:type="dxa"/>
        <w:right w:w="10" w:type="dxa"/>
      </w:tblCellMar>
      <w:tblLook w:val="0000" w:firstRow="0" w:lastRow="0" w:firstColumn="0" w:lastColumn="0" w:noHBand="0" w:noVBand="0"/>
    </w:tblPr>
    <w:tblGrid>
      <w:gridCol w:w="3653"/>
      <w:gridCol w:w="3653"/>
      <w:gridCol w:w="3654"/>
    </w:tblGrid>
    <w:tr w:rsidR="002234ED" w14:paraId="4C15DD77" w14:textId="77777777">
      <w:trPr>
        <w:trHeight w:val="905"/>
        <w:jc w:val="center"/>
      </w:trPr>
      <w:tc>
        <w:tcPr>
          <w:tcW w:w="3653" w:type="dxa"/>
          <w:shd w:val="clear" w:color="auto" w:fill="auto"/>
          <w:tcMar>
            <w:top w:w="0" w:type="dxa"/>
            <w:left w:w="108" w:type="dxa"/>
            <w:bottom w:w="0" w:type="dxa"/>
            <w:right w:w="108" w:type="dxa"/>
          </w:tcMar>
        </w:tcPr>
        <w:p w14:paraId="71311C67" w14:textId="77777777" w:rsidR="002234ED" w:rsidRDefault="00000000">
          <w:pPr>
            <w:widowControl/>
            <w:textAlignment w:val="auto"/>
            <w:rPr>
              <w:rFonts w:hint="eastAsia"/>
            </w:rPr>
          </w:pPr>
        </w:p>
      </w:tc>
      <w:tc>
        <w:tcPr>
          <w:tcW w:w="3653" w:type="dxa"/>
          <w:shd w:val="clear" w:color="auto" w:fill="auto"/>
          <w:tcMar>
            <w:top w:w="0" w:type="dxa"/>
            <w:left w:w="108" w:type="dxa"/>
            <w:bottom w:w="0" w:type="dxa"/>
            <w:right w:w="108" w:type="dxa"/>
          </w:tcMar>
        </w:tcPr>
        <w:p w14:paraId="041B831F" w14:textId="77777777" w:rsidR="002234ED" w:rsidRDefault="00000000">
          <w:pPr>
            <w:widowControl/>
            <w:textAlignment w:val="auto"/>
            <w:rPr>
              <w:rFonts w:hint="eastAsia"/>
            </w:rPr>
          </w:pPr>
        </w:p>
      </w:tc>
      <w:tc>
        <w:tcPr>
          <w:tcW w:w="3654" w:type="dxa"/>
          <w:shd w:val="clear" w:color="auto" w:fill="auto"/>
          <w:tcMar>
            <w:top w:w="0" w:type="dxa"/>
            <w:left w:w="108" w:type="dxa"/>
            <w:bottom w:w="0" w:type="dxa"/>
            <w:right w:w="108" w:type="dxa"/>
          </w:tcMar>
        </w:tcPr>
        <w:p w14:paraId="2E81FEB9" w14:textId="77777777" w:rsidR="002234ED" w:rsidRDefault="00000000">
          <w:pPr>
            <w:widowControl/>
            <w:textAlignment w:val="auto"/>
            <w:rPr>
              <w:rFonts w:hint="eastAsia"/>
            </w:rPr>
          </w:pPr>
        </w:p>
      </w:tc>
    </w:tr>
  </w:tbl>
  <w:p w14:paraId="7DDE0B66" w14:textId="77777777" w:rsidR="002234ED" w:rsidRDefault="00000000">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0DD6" w14:textId="77777777" w:rsidR="00CC3279" w:rsidRDefault="00CC3279">
      <w:pPr>
        <w:rPr>
          <w:rFonts w:hint="eastAsia"/>
        </w:rPr>
      </w:pPr>
      <w:r>
        <w:rPr>
          <w:color w:val="000000"/>
        </w:rPr>
        <w:separator/>
      </w:r>
    </w:p>
  </w:footnote>
  <w:footnote w:type="continuationSeparator" w:id="0">
    <w:p w14:paraId="116F9DB3" w14:textId="77777777" w:rsidR="00CC3279" w:rsidRDefault="00CC327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E208" w14:textId="77777777" w:rsidR="002234ED" w:rsidRDefault="007B319F">
    <w:pPr>
      <w:pStyle w:val="Nagwek"/>
      <w:rPr>
        <w:rFonts w:hint="eastAsia"/>
      </w:rPr>
    </w:pPr>
    <w:r>
      <w:rPr>
        <w:noProof/>
      </w:rPr>
      <w:drawing>
        <wp:inline distT="0" distB="0" distL="0" distR="0" wp14:anchorId="570FF844" wp14:editId="1AB42099">
          <wp:extent cx="6120134" cy="924558"/>
          <wp:effectExtent l="0" t="0" r="0" b="8892"/>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2455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23ADE"/>
    <w:multiLevelType w:val="multilevel"/>
    <w:tmpl w:val="39167C4C"/>
    <w:lvl w:ilvl="0">
      <w:start w:val="1"/>
      <w:numFmt w:val="decimal"/>
      <w:lvlText w:val="%1."/>
      <w:lvlJc w:val="left"/>
      <w:pPr>
        <w:ind w:left="360" w:hanging="360"/>
      </w:pPr>
      <w:rPr>
        <w:rFonts w:ascii="Calibri" w:hAnsi="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461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EA"/>
    <w:rsid w:val="000937D1"/>
    <w:rsid w:val="00275431"/>
    <w:rsid w:val="002C0AD4"/>
    <w:rsid w:val="007B319F"/>
    <w:rsid w:val="00A17876"/>
    <w:rsid w:val="00AA44FA"/>
    <w:rsid w:val="00B20FEA"/>
    <w:rsid w:val="00CC3279"/>
    <w:rsid w:val="00F702CF"/>
    <w:rsid w:val="00F87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89DB"/>
  <w15:docId w15:val="{44C295CC-4E0F-4514-B670-796BC06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Default">
    <w:name w:val="Default"/>
    <w:pPr>
      <w:suppressAutoHyphens/>
    </w:pPr>
    <w:rPr>
      <w:rFonts w:ascii="Calibri" w:eastAsia="Calibri" w:hAnsi="Calibri" w:cs="Calibri"/>
      <w:color w:val="00000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Uwydatnienie">
    <w:name w:val="Emphasis"/>
    <w:basedOn w:val="Domylnaczcionkaakapitu"/>
    <w:rPr>
      <w:i/>
      <w:i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2454</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Centrum Kultury Czempiń</cp:lastModifiedBy>
  <cp:revision>7</cp:revision>
  <cp:lastPrinted>2022-04-21T10:50:00Z</cp:lastPrinted>
  <dcterms:created xsi:type="dcterms:W3CDTF">2022-04-21T14:00:00Z</dcterms:created>
  <dcterms:modified xsi:type="dcterms:W3CDTF">2022-07-26T11:39:00Z</dcterms:modified>
</cp:coreProperties>
</file>